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2" w:firstLineChars="200"/>
        <w:jc w:val="center"/>
        <w:rPr>
          <w:rFonts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bookmarkStart w:id="5" w:name="_GoBack"/>
      <w:bookmarkEnd w:id="5"/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汽车工程师能力评价申请表（样表）</w:t>
      </w:r>
    </w:p>
    <w:p>
      <w:pPr>
        <w:widowControl/>
        <w:ind w:firstLine="562" w:firstLineChars="200"/>
        <w:jc w:val="center"/>
        <w:rPr>
          <w:rFonts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一、基本情况（必填，没有请填“无”）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155"/>
        <w:gridCol w:w="898"/>
        <w:gridCol w:w="542"/>
        <w:gridCol w:w="1206"/>
        <w:gridCol w:w="180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10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名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中文：</w:t>
            </w: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拼音：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别</w:t>
            </w: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10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wordWrap w:val="0"/>
              <w:spacing w:line="52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spacing w:line="52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10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邮箱</w:t>
            </w: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10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10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718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10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3801" w:type="dxa"/>
            <w:gridSpan w:val="4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英：</w:t>
            </w: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ind w:left="-223" w:leftChars="-106" w:firstLine="222" w:firstLineChars="106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部门及职务</w:t>
            </w:r>
          </w:p>
        </w:tc>
        <w:tc>
          <w:tcPr>
            <w:tcW w:w="158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10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技术领域</w:t>
            </w:r>
          </w:p>
        </w:tc>
        <w:tc>
          <w:tcPr>
            <w:tcW w:w="380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（按照填写说明填写）</w:t>
            </w: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ind w:left="-223" w:leftChars="-106" w:firstLine="222" w:firstLineChars="106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个人会员登记号</w:t>
            </w:r>
          </w:p>
        </w:tc>
        <w:tc>
          <w:tcPr>
            <w:tcW w:w="158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10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现有水平评价证书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（需提交已有评价证书扫描件）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证书名称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级别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领域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取证时间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颁证机构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10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中汽学会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0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外语水平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语种及熟练程度</w:t>
            </w:r>
          </w:p>
        </w:tc>
        <w:tc>
          <w:tcPr>
            <w:tcW w:w="45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10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持有证书及颁证机构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（需提交证书扫描件）</w:t>
            </w:r>
          </w:p>
        </w:tc>
        <w:tc>
          <w:tcPr>
            <w:tcW w:w="45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社会兼职情况</w:t>
            </w:r>
          </w:p>
        </w:tc>
        <w:tc>
          <w:tcPr>
            <w:tcW w:w="718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bCs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二、专业基础与积累（必填）</w:t>
      </w:r>
    </w:p>
    <w:p>
      <w:pPr>
        <w:rPr>
          <w:rFonts w:ascii="仿宋_GB2312" w:eastAsia="仿宋_GB2312"/>
          <w:b/>
          <w:color w:val="000000"/>
          <w:sz w:val="28"/>
          <w:szCs w:val="28"/>
        </w:rPr>
      </w:pPr>
      <w:bookmarkStart w:id="0" w:name="_Hlk67040914"/>
    </w:p>
    <w:p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教育经历</w:t>
      </w:r>
    </w:p>
    <w:p>
      <w:pPr>
        <w:rPr>
          <w:rFonts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1</w:t>
      </w:r>
      <w:r>
        <w:rPr>
          <w:rFonts w:ascii="仿宋_GB2312" w:eastAsia="仿宋_GB2312"/>
          <w:bCs/>
          <w:color w:val="000000"/>
          <w:szCs w:val="21"/>
        </w:rPr>
        <w:t>.</w:t>
      </w:r>
      <w:r>
        <w:rPr>
          <w:rFonts w:hint="eastAsia" w:ascii="仿宋_GB2312" w:eastAsia="仿宋_GB2312"/>
          <w:bCs/>
          <w:color w:val="000000"/>
          <w:szCs w:val="21"/>
        </w:rPr>
        <w:t>按学历由高到低填写，提供学历学位证明。</w:t>
      </w:r>
      <w:bookmarkStart w:id="1" w:name="_Hlk67496114"/>
    </w:p>
    <w:p>
      <w:pPr>
        <w:rPr>
          <w:rFonts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2</w:t>
      </w:r>
      <w:r>
        <w:rPr>
          <w:rFonts w:ascii="仿宋_GB2312" w:eastAsia="仿宋_GB2312"/>
          <w:bCs/>
          <w:color w:val="000000"/>
          <w:szCs w:val="21"/>
        </w:rPr>
        <w:t>.</w:t>
      </w:r>
      <w:r>
        <w:rPr>
          <w:rFonts w:hint="eastAsia" w:ascii="仿宋_GB2312" w:eastAsia="仿宋_GB2312"/>
          <w:bCs/>
          <w:color w:val="000000"/>
          <w:szCs w:val="21"/>
        </w:rPr>
        <w:t>在读请填写“在读本科”“在读硕士”“在读博士”，</w:t>
      </w:r>
      <w:bookmarkEnd w:id="1"/>
      <w:r>
        <w:rPr>
          <w:rFonts w:hint="eastAsia" w:ascii="仿宋_GB2312" w:eastAsia="仿宋_GB2312"/>
          <w:bCs/>
          <w:color w:val="000000"/>
          <w:szCs w:val="21"/>
        </w:rPr>
        <w:t>上传带钢印的学生证、带公章成绩单或学校出具的在校生证明或学信网的学籍验证报告</w:t>
      </w:r>
    </w:p>
    <w:p>
      <w:pPr>
        <w:ind w:firstLine="210" w:firstLineChars="100"/>
        <w:rPr>
          <w:rFonts w:ascii="仿宋_GB2312" w:eastAsia="仿宋_GB2312"/>
          <w:bCs/>
          <w:color w:val="00000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3969"/>
        <w:gridCol w:w="2126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就读时间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院校名称英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（中、英文）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所学专业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（中、英文）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学历/学位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（中、英文）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before="120" w:beforeLines="50" w:after="120" w:afterLines="5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969" w:type="dxa"/>
          </w:tcPr>
          <w:p>
            <w:pPr>
              <w:spacing w:before="120" w:beforeLines="50" w:after="120" w:afterLines="5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before="120" w:beforeLines="50" w:after="120" w:afterLines="5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before="120" w:beforeLines="50" w:after="120" w:afterLines="5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bookmarkEnd w:id="0"/>
    </w:tbl>
    <w:p>
      <w:pPr>
        <w:rPr>
          <w:rFonts w:ascii="仿宋_GB2312" w:eastAsia="仿宋_GB2312"/>
          <w:bCs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工作经历（按照时间由近到远的顺序填写）</w:t>
      </w:r>
    </w:p>
    <w:p>
      <w:pPr>
        <w:rPr>
          <w:rFonts w:ascii="仿宋_GB2312" w:eastAsia="仿宋_GB2312"/>
          <w:b/>
          <w:color w:val="000000"/>
          <w:sz w:val="28"/>
          <w:szCs w:val="28"/>
        </w:rPr>
      </w:pP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2126"/>
        <w:gridCol w:w="1560"/>
        <w:gridCol w:w="155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工作起止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单位名称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（中、英文）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部门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（中、英文）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职称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（中、英文）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主要工作内容</w:t>
            </w:r>
          </w:p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50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字以内，中、英文）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20" w:beforeLines="50" w:after="120" w:afterLines="50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20" w:beforeLines="50" w:after="120" w:afterLines="50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20" w:beforeLines="50" w:after="120" w:afterLines="50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before="120" w:beforeLines="50" w:after="120" w:afterLines="50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三、持续职业发展活动（必填，每年4</w:t>
      </w:r>
      <w:r>
        <w:rPr>
          <w:rFonts w:ascii="仿宋_GB2312" w:eastAsia="仿宋_GB2312"/>
          <w:b/>
          <w:color w:val="000000"/>
          <w:sz w:val="28"/>
          <w:szCs w:val="28"/>
        </w:rPr>
        <w:t>0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学时持续职业发展活动）</w:t>
      </w:r>
    </w:p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近5年培训情况</w:t>
      </w:r>
    </w:p>
    <w:p>
      <w:pPr>
        <w:spacing w:after="120" w:afterLines="5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需提交证明材料：</w:t>
      </w:r>
    </w:p>
    <w:p>
      <w:pPr>
        <w:spacing w:after="120" w:afterLines="5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（1）主办单位颁发的培训证书或考核合格证，</w:t>
      </w:r>
    </w:p>
    <w:p>
      <w:pPr>
        <w:spacing w:after="120" w:afterLines="5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（2）单位内部培训签到表、完成课程列表</w:t>
      </w:r>
    </w:p>
    <w:p>
      <w:pPr>
        <w:spacing w:after="120" w:afterLines="5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（3）研究生课程进修班结业证书</w:t>
      </w:r>
    </w:p>
    <w:p>
      <w:pPr>
        <w:spacing w:after="120" w:afterLines="5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（4）加盖派出单位</w:t>
      </w:r>
      <w:r>
        <w:rPr>
          <w:rFonts w:ascii="仿宋_GB2312" w:eastAsia="仿宋_GB2312"/>
          <w:bCs/>
          <w:color w:val="000000"/>
          <w:sz w:val="20"/>
          <w:szCs w:val="20"/>
        </w:rPr>
        <w:t>/主办单位公章的参加培训证明</w:t>
      </w:r>
    </w:p>
    <w:p>
      <w:pPr>
        <w:spacing w:after="120" w:afterLines="5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（5）</w:t>
      </w:r>
      <w:r>
        <w:rPr>
          <w:rFonts w:ascii="仿宋_GB2312" w:eastAsia="仿宋_GB2312"/>
          <w:bCs/>
          <w:color w:val="000000"/>
          <w:sz w:val="20"/>
          <w:szCs w:val="20"/>
        </w:rPr>
        <w:t>线上培训需提供带有申请人姓名的课程考核成绩单或考核合格证等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992"/>
        <w:gridCol w:w="1985"/>
        <w:gridCol w:w="141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培训时间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主办方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主题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时长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（分钟）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学时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（1学时=4</w:t>
            </w:r>
            <w:r>
              <w:rPr>
                <w:rFonts w:ascii="仿宋_GB2312" w:hAnsi="宋体" w:eastAsia="仿宋_GB2312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近5年授课情况</w:t>
      </w:r>
    </w:p>
    <w:p>
      <w:pPr>
        <w:spacing w:after="120" w:afterLines="5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需提交证明材料：</w:t>
      </w:r>
    </w:p>
    <w:p>
      <w:pPr>
        <w:pStyle w:val="8"/>
        <w:numPr>
          <w:ilvl w:val="0"/>
          <w:numId w:val="1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带有申请人姓名的主办单位邀请函</w:t>
      </w:r>
    </w:p>
    <w:p>
      <w:pPr>
        <w:pStyle w:val="8"/>
        <w:numPr>
          <w:ilvl w:val="0"/>
          <w:numId w:val="1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或带有活动名字的发言照片</w:t>
      </w:r>
    </w:p>
    <w:p>
      <w:pPr>
        <w:pStyle w:val="8"/>
        <w:numPr>
          <w:ilvl w:val="0"/>
          <w:numId w:val="1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或带有申请人名字</w:t>
      </w:r>
      <w:r>
        <w:rPr>
          <w:rFonts w:ascii="仿宋_GB2312" w:eastAsia="仿宋_GB2312"/>
          <w:bCs/>
          <w:color w:val="000000"/>
          <w:sz w:val="20"/>
          <w:szCs w:val="20"/>
        </w:rPr>
        <w:t>会议议程</w:t>
      </w:r>
    </w:p>
    <w:p>
      <w:pPr>
        <w:pStyle w:val="8"/>
        <w:numPr>
          <w:ilvl w:val="0"/>
          <w:numId w:val="1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或带有申请人名字的活动新闻</w:t>
      </w:r>
    </w:p>
    <w:p>
      <w:pPr>
        <w:pStyle w:val="8"/>
        <w:numPr>
          <w:ilvl w:val="0"/>
          <w:numId w:val="1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或加盖主办单位公章的证明文件等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1984"/>
        <w:gridCol w:w="105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授课时间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主办方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主题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时长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（分钟）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学时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（实际时间的10倍</w:t>
            </w:r>
            <w:r>
              <w:rPr>
                <w:rFonts w:ascii="Arial" w:hAnsi="Arial" w:eastAsia="仿宋_GB2312" w:cs="Arial"/>
                <w:color w:val="000000"/>
                <w:sz w:val="20"/>
                <w:szCs w:val="20"/>
              </w:rPr>
              <w:t>÷</w:t>
            </w: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近5年专题会议演讲情况</w:t>
      </w:r>
    </w:p>
    <w:p>
      <w:pPr>
        <w:spacing w:after="120" w:afterLines="5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需提交证明材料：</w:t>
      </w:r>
    </w:p>
    <w:p>
      <w:pPr>
        <w:pStyle w:val="8"/>
        <w:numPr>
          <w:ilvl w:val="0"/>
          <w:numId w:val="2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带有申请人姓名的主办单位邀请函</w:t>
      </w:r>
    </w:p>
    <w:p>
      <w:pPr>
        <w:pStyle w:val="8"/>
        <w:numPr>
          <w:ilvl w:val="0"/>
          <w:numId w:val="2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或带有活动名字的发言照片</w:t>
      </w:r>
    </w:p>
    <w:p>
      <w:pPr>
        <w:pStyle w:val="8"/>
        <w:numPr>
          <w:ilvl w:val="0"/>
          <w:numId w:val="2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或带有申请人名字</w:t>
      </w:r>
      <w:r>
        <w:rPr>
          <w:rFonts w:ascii="仿宋_GB2312" w:eastAsia="仿宋_GB2312"/>
          <w:bCs/>
          <w:color w:val="000000"/>
          <w:sz w:val="20"/>
          <w:szCs w:val="20"/>
        </w:rPr>
        <w:t>会议议程</w:t>
      </w:r>
    </w:p>
    <w:p>
      <w:pPr>
        <w:pStyle w:val="8"/>
        <w:numPr>
          <w:ilvl w:val="0"/>
          <w:numId w:val="2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或带有申请人名字的活动新闻</w:t>
      </w:r>
    </w:p>
    <w:p>
      <w:pPr>
        <w:pStyle w:val="8"/>
        <w:numPr>
          <w:ilvl w:val="0"/>
          <w:numId w:val="2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或加盖主办单位公章的证明文件等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1984"/>
        <w:gridCol w:w="105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授课时间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主办方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主题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时长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（分钟）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学时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（实际时间的6倍</w:t>
            </w:r>
            <w:r>
              <w:rPr>
                <w:rFonts w:ascii="Arial" w:hAnsi="Arial" w:eastAsia="仿宋_GB2312" w:cs="Arial"/>
                <w:color w:val="000000"/>
                <w:sz w:val="20"/>
                <w:szCs w:val="20"/>
              </w:rPr>
              <w:t>÷</w:t>
            </w: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4"/>
          <w:szCs w:val="24"/>
        </w:rPr>
      </w:pPr>
    </w:p>
    <w:p>
      <w:pPr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近5年专利情况</w:t>
      </w:r>
    </w:p>
    <w:p>
      <w:pPr>
        <w:spacing w:after="120" w:afterLines="5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需提交证明材料：</w:t>
      </w:r>
    </w:p>
    <w:p>
      <w:pPr>
        <w:pStyle w:val="8"/>
        <w:numPr>
          <w:ilvl w:val="0"/>
          <w:numId w:val="3"/>
        </w:numPr>
        <w:spacing w:after="120" w:afterLines="50"/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提交授权证书扫描件。服务某法人单位时有单位职务时，专利权人为个人的不予认可。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219"/>
        <w:gridCol w:w="1372"/>
        <w:gridCol w:w="2036"/>
        <w:gridCol w:w="1009"/>
        <w:gridCol w:w="117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已授权专利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专利类型：发明专利、实用新型专利、外观设计专利（整车）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专利名称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授予机构及专利号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专利人排序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授予时间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学时（按40学时计算）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近5年参与标准研制情况</w:t>
      </w:r>
    </w:p>
    <w:p>
      <w:p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需提交证明材料：</w:t>
      </w:r>
    </w:p>
    <w:p>
      <w:pPr>
        <w:numPr>
          <w:ilvl w:val="0"/>
          <w:numId w:val="4"/>
        </w:num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提交封面、目录、前言、体现申请人名字的页面 扫描件。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46"/>
        <w:gridCol w:w="2390"/>
        <w:gridCol w:w="2046"/>
        <w:gridCol w:w="1288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标准名称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标准发布机构及标准号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起草人排序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发布时间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学时（按40学时计算）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近5年获奖情况</w:t>
      </w:r>
    </w:p>
    <w:p>
      <w:p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需提交证明材料：</w:t>
      </w:r>
    </w:p>
    <w:p>
      <w:p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（1）获奖证书扫描件。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659"/>
        <w:gridCol w:w="2477"/>
        <w:gridCol w:w="2334"/>
        <w:gridCol w:w="741"/>
        <w:gridCol w:w="66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0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已获奖项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奖项级别：国际级、国家级、省部级、市厅级</w:t>
            </w:r>
          </w:p>
        </w:tc>
        <w:tc>
          <w:tcPr>
            <w:tcW w:w="247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获奖类型：自然科学奖、科学技术进步奖、技术发明奖、技术攻关项目奖、重点技术工程项目奖、设计奖励</w:t>
            </w:r>
          </w:p>
        </w:tc>
        <w:tc>
          <w:tcPr>
            <w:tcW w:w="23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获奖等级：一等奖、二等奖、三等奖</w:t>
            </w:r>
          </w:p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获奖排名：第一名、第二名、第三名及以下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授奖机构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授奖时间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学时（按40学时计算）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pStyle w:val="8"/>
        <w:ind w:firstLine="0"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注：</w:t>
      </w:r>
    </w:p>
    <w:p>
      <w:pPr>
        <w:pStyle w:val="8"/>
        <w:numPr>
          <w:ilvl w:val="0"/>
          <w:numId w:val="5"/>
        </w:numPr>
        <w:ind w:left="0" w:firstLine="0"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省、部级奖励：由省、直辖市、自治区党委或人民政府直接授予的科技奖励，国家部委和中国人民解放军直接授予科技奖励为省、部级；在国家科学技术奖励办公室备案的社会科技奖励视同省、部级。</w:t>
      </w:r>
    </w:p>
    <w:p>
      <w:pPr>
        <w:pStyle w:val="8"/>
        <w:numPr>
          <w:ilvl w:val="0"/>
          <w:numId w:val="5"/>
        </w:numPr>
        <w:ind w:left="0" w:firstLine="0"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市厅级奖励：由市级党委或人民政府、省厅或省委直接授予的科技奖励为市厅级；大型企业集团设立的科技奖励视同市厅级。</w:t>
      </w:r>
    </w:p>
    <w:p>
      <w:pPr>
        <w:pStyle w:val="8"/>
        <w:numPr>
          <w:ilvl w:val="0"/>
          <w:numId w:val="5"/>
        </w:numPr>
        <w:ind w:left="0" w:firstLine="0"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国际级设计大奖包括美国优秀工业设计奖、德国IF设计奖、德国红点设计大奖、日本G-MARK设计奖等。</w:t>
      </w:r>
    </w:p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近5年</w:t>
      </w:r>
      <w:r>
        <w:rPr>
          <w:rFonts w:hint="eastAsia" w:ascii="仿宋_GB2312" w:hAnsi="宋体" w:eastAsia="仿宋_GB2312"/>
          <w:b/>
          <w:sz w:val="24"/>
          <w:szCs w:val="24"/>
        </w:rPr>
        <w:t>发表专业论文情况</w:t>
      </w:r>
    </w:p>
    <w:p>
      <w:p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需提交证明材料：</w:t>
      </w:r>
    </w:p>
    <w:p>
      <w:pPr>
        <w:pStyle w:val="8"/>
        <w:numPr>
          <w:ilvl w:val="0"/>
          <w:numId w:val="6"/>
        </w:numPr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期刊封面、目录页、论文全文扫描件。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992"/>
        <w:gridCol w:w="1560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题目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字数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发表时间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作者排序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学时（按40学时计算）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近5年公开</w:t>
      </w:r>
      <w:r>
        <w:rPr>
          <w:rFonts w:hint="eastAsia" w:ascii="仿宋_GB2312" w:hAnsi="宋体" w:eastAsia="仿宋_GB2312"/>
          <w:b/>
          <w:sz w:val="24"/>
          <w:szCs w:val="24"/>
        </w:rPr>
        <w:t>出版书籍情况</w:t>
      </w:r>
    </w:p>
    <w:p>
      <w:p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需提交证明材料：</w:t>
      </w:r>
    </w:p>
    <w:p>
      <w:pPr>
        <w:numPr>
          <w:ilvl w:val="0"/>
          <w:numId w:val="7"/>
        </w:num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提交封面、版权页、目录页扫描件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992"/>
        <w:gridCol w:w="156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排名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学时（按40学时计算）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近5年参与</w:t>
      </w:r>
      <w:r>
        <w:rPr>
          <w:rFonts w:hint="eastAsia" w:ascii="仿宋_GB2312" w:hAnsi="宋体" w:eastAsia="仿宋_GB2312"/>
          <w:b/>
          <w:sz w:val="24"/>
          <w:szCs w:val="24"/>
        </w:rPr>
        <w:t>课题研究情况</w:t>
      </w:r>
    </w:p>
    <w:p>
      <w:p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需提交证明材料：</w:t>
      </w:r>
    </w:p>
    <w:p>
      <w:pPr>
        <w:pStyle w:val="8"/>
        <w:numPr>
          <w:ilvl w:val="0"/>
          <w:numId w:val="8"/>
        </w:numPr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合同、项目书等扫描件</w:t>
      </w:r>
    </w:p>
    <w:p>
      <w:pPr>
        <w:pStyle w:val="8"/>
        <w:numPr>
          <w:ilvl w:val="0"/>
          <w:numId w:val="8"/>
        </w:numPr>
        <w:ind w:firstLineChars="0"/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或申请人所在单位提供书面证明等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85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角色（主要负责人，参与人）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学时（按40学时计算）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近5年技术沉淀文件</w:t>
      </w:r>
      <w:r>
        <w:rPr>
          <w:rFonts w:hint="eastAsia" w:ascii="仿宋_GB2312" w:hAnsi="宋体" w:eastAsia="仿宋_GB2312"/>
          <w:b/>
          <w:sz w:val="24"/>
          <w:szCs w:val="24"/>
        </w:rPr>
        <w:t>情况</w:t>
      </w:r>
    </w:p>
    <w:p>
      <w:p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需提交证明材料：</w:t>
      </w:r>
    </w:p>
    <w:p>
      <w:p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（1）提交封面和目录，并且在封面加盖任务下达单位的公章，</w:t>
      </w:r>
    </w:p>
    <w:p>
      <w:pPr>
        <w:rPr>
          <w:rFonts w:ascii="仿宋_GB2312" w:eastAsia="仿宋_GB2312"/>
          <w:bCs/>
          <w:color w:val="000000"/>
          <w:sz w:val="20"/>
          <w:szCs w:val="20"/>
        </w:rPr>
      </w:pPr>
      <w:r>
        <w:rPr>
          <w:rFonts w:hint="eastAsia" w:ascii="仿宋_GB2312" w:eastAsia="仿宋_GB2312"/>
          <w:bCs/>
          <w:color w:val="000000"/>
          <w:sz w:val="20"/>
          <w:szCs w:val="20"/>
        </w:rPr>
        <w:t>（2）或由申请人所在单位提供书面证明等</w:t>
      </w:r>
    </w:p>
    <w:p>
      <w:pPr>
        <w:rPr>
          <w:rFonts w:ascii="仿宋_GB2312" w:eastAsia="仿宋_GB2312"/>
          <w:bCs/>
          <w:color w:val="000000"/>
          <w:sz w:val="20"/>
          <w:szCs w:val="20"/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85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角色（主要负责人，参与人）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学时（按40学时计算）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before="100" w:beforeAutospacing="1" w:after="100" w:afterAutospacing="1"/>
        <w:rPr>
          <w:rFonts w:ascii="仿宋_GB2312" w:eastAsia="仿宋_GB2312"/>
          <w:bCs/>
          <w:color w:val="000000"/>
          <w:sz w:val="28"/>
          <w:szCs w:val="28"/>
        </w:rPr>
      </w:pPr>
    </w:p>
    <w:p>
      <w:pPr>
        <w:spacing w:before="100" w:beforeAutospacing="1" w:after="100" w:afterAutospacing="1"/>
        <w:rPr>
          <w:rFonts w:ascii="仿宋_GB2312" w:eastAsia="仿宋_GB2312"/>
          <w:bCs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851" w:right="1134" w:bottom="851" w:left="1134" w:header="851" w:footer="680" w:gutter="0"/>
          <w:cols w:space="425" w:num="1"/>
          <w:docGrid w:linePitch="312" w:charSpace="0"/>
        </w:sectPr>
      </w:pPr>
    </w:p>
    <w:p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四、专业能力与业绩（必填）</w:t>
      </w:r>
    </w:p>
    <w:p>
      <w:pPr>
        <w:spacing w:line="44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1</w:t>
      </w:r>
      <w:r>
        <w:rPr>
          <w:rFonts w:ascii="仿宋_GB2312" w:eastAsia="仿宋_GB2312"/>
          <w:b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项目要求</w:t>
      </w:r>
    </w:p>
    <w:p>
      <w:pPr>
        <w:rPr>
          <w:rFonts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需提交证明材料：</w:t>
      </w:r>
    </w:p>
    <w:p>
      <w:pPr>
        <w:pStyle w:val="8"/>
        <w:numPr>
          <w:ilvl w:val="0"/>
          <w:numId w:val="9"/>
        </w:numPr>
        <w:ind w:firstLineChars="0"/>
        <w:rPr>
          <w:rFonts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体现申请人名字的项目立项书、或项目委托书、或项目验收报告、或项目奖励证明、或成果文件</w:t>
      </w:r>
    </w:p>
    <w:p>
      <w:pPr>
        <w:pStyle w:val="8"/>
        <w:numPr>
          <w:ilvl w:val="0"/>
          <w:numId w:val="9"/>
        </w:numPr>
        <w:ind w:firstLineChars="0"/>
        <w:rPr>
          <w:rFonts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或项目负责人签字的完成证明</w:t>
      </w:r>
    </w:p>
    <w:p>
      <w:pPr>
        <w:pStyle w:val="8"/>
        <w:numPr>
          <w:ilvl w:val="0"/>
          <w:numId w:val="9"/>
        </w:numPr>
        <w:ind w:firstLineChars="0"/>
        <w:rPr>
          <w:rFonts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或加盖项目委托单位公章的证明等</w:t>
      </w:r>
    </w:p>
    <w:p>
      <w:pPr>
        <w:pStyle w:val="8"/>
        <w:numPr>
          <w:ilvl w:val="0"/>
          <w:numId w:val="9"/>
        </w:numPr>
        <w:ind w:firstLineChars="0"/>
        <w:rPr>
          <w:rFonts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或应用单位出具的应用证明或成果转移证明等。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850"/>
        <w:gridCol w:w="2410"/>
        <w:gridCol w:w="3119"/>
        <w:gridCol w:w="2693"/>
        <w:gridCol w:w="297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8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编号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项目起止时间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项目级别：国家级、省部级、企业级、院校级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项目类型（</w:t>
            </w:r>
            <w:bookmarkStart w:id="2" w:name="_Hlk67045041"/>
            <w:r>
              <w:rPr>
                <w:rFonts w:hint="eastAsia" w:ascii="仿宋_GB2312" w:hAnsi="宋体" w:eastAsia="仿宋_GB2312"/>
                <w:color w:val="000000"/>
                <w:szCs w:val="21"/>
              </w:rPr>
              <w:t>重点攻关项目、技术创新项目、软课题项目和产学研项目</w:t>
            </w:r>
            <w:bookmarkEnd w:id="2"/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项目角色：项目负责人、主持组织、子项目负责人、主要参与人或一般参与人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本人所承担的工作（写明自己承担的具体工作、解决的问题等，与技术工作总结对应）</w:t>
            </w:r>
          </w:p>
        </w:tc>
        <w:tc>
          <w:tcPr>
            <w:tcW w:w="142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项目的社会效益或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23" w:type="dxa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bCs/>
          <w:color w:val="000000"/>
          <w:sz w:val="28"/>
          <w:szCs w:val="28"/>
        </w:rPr>
        <w:sectPr>
          <w:pgSz w:w="16838" w:h="11906" w:orient="landscape"/>
          <w:pgMar w:top="1134" w:right="851" w:bottom="1134" w:left="851" w:header="851" w:footer="680" w:gutter="0"/>
          <w:cols w:space="425" w:num="1"/>
          <w:docGrid w:linePitch="312" w:charSpace="0"/>
        </w:sectPr>
      </w:pPr>
    </w:p>
    <w:p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2</w:t>
      </w:r>
      <w:r>
        <w:rPr>
          <w:rFonts w:ascii="仿宋_GB2312" w:eastAsia="仿宋_GB2312"/>
          <w:b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工作总结（另附页）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5" w:hRule="atLeast"/>
        </w:trPr>
        <w:tc>
          <w:tcPr>
            <w:tcW w:w="9628" w:type="dxa"/>
          </w:tcPr>
          <w:p>
            <w:pPr>
              <w:pStyle w:val="8"/>
              <w:numPr>
                <w:ilvl w:val="0"/>
                <w:numId w:val="10"/>
              </w:numPr>
              <w:ind w:firstLineChars="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字数≥3000字；</w:t>
            </w:r>
          </w:p>
          <w:p>
            <w:pPr>
              <w:pStyle w:val="8"/>
              <w:numPr>
                <w:ilvl w:val="0"/>
                <w:numId w:val="10"/>
              </w:numPr>
              <w:ind w:firstLineChars="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应填写本人承担的工作和取得的成绩，不应填写团队的成绩，最好以如下方式描述：我领导/设计/修建/测试/谈判/提出/实施/取得/……；</w:t>
            </w:r>
          </w:p>
          <w:p>
            <w:pPr>
              <w:pStyle w:val="8"/>
              <w:numPr>
                <w:ilvl w:val="0"/>
                <w:numId w:val="10"/>
              </w:numPr>
              <w:ind w:firstLineChars="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应注重用数据和事例说明工作情况，强调个人的工作和成绩，尽可能的标注出所满足的5个方面素质能力的要求，使用诸如“我研究了X问题，提出了Y项目的解决方案（证明满足A3项要求）”等描述；</w:t>
            </w:r>
          </w:p>
          <w:p>
            <w:pPr>
              <w:pStyle w:val="8"/>
              <w:numPr>
                <w:ilvl w:val="0"/>
                <w:numId w:val="10"/>
              </w:numPr>
              <w:ind w:firstLineChars="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应使用非本领域专家也能理解的易懂语言，避免使用不明缩写；</w:t>
            </w:r>
          </w:p>
          <w:p>
            <w:pPr>
              <w:pStyle w:val="8"/>
              <w:numPr>
                <w:ilvl w:val="0"/>
                <w:numId w:val="10"/>
              </w:numPr>
              <w:ind w:firstLineChars="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当存在涉密内容时，应进行脱密处理后提交；</w:t>
            </w:r>
          </w:p>
          <w:p>
            <w:pPr>
              <w:pStyle w:val="8"/>
              <w:numPr>
                <w:ilvl w:val="0"/>
                <w:numId w:val="10"/>
              </w:numPr>
              <w:ind w:firstLineChars="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正文格式：仿宋三号，首行缩进2字符，行间距28磅。</w:t>
            </w:r>
          </w:p>
          <w:p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请认真撰写工作总结。工作总结是《汽车工程师素质能力评分表》评分的部分依据，同时是高级工程师、正高级工程师面试PPT内容的详细阐述。</w:t>
            </w:r>
          </w:p>
          <w:p>
            <w:pPr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Cs/>
          <w:color w:val="000000"/>
          <w:sz w:val="28"/>
          <w:szCs w:val="28"/>
        </w:rPr>
      </w:pPr>
    </w:p>
    <w:p>
      <w:pPr>
        <w:rPr>
          <w:rFonts w:ascii="仿宋_GB2312" w:eastAsia="仿宋_GB2312"/>
          <w:bCs/>
          <w:color w:val="000000"/>
          <w:sz w:val="28"/>
          <w:szCs w:val="28"/>
        </w:rPr>
        <w:sectPr>
          <w:pgSz w:w="11906" w:h="16838"/>
          <w:pgMar w:top="851" w:right="1134" w:bottom="851" w:left="1134" w:header="851" w:footer="680" w:gutter="0"/>
          <w:cols w:space="425" w:num="1"/>
          <w:docGrid w:linePitch="312" w:charSpace="0"/>
        </w:sectPr>
      </w:pPr>
    </w:p>
    <w:p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五、科研成果</w:t>
      </w:r>
    </w:p>
    <w:p>
      <w:pPr>
        <w:spacing w:line="440" w:lineRule="exac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1</w:t>
      </w:r>
      <w:r>
        <w:rPr>
          <w:rFonts w:ascii="仿宋_GB2312" w:eastAsia="仿宋_GB2312"/>
          <w:bCs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助理工程师、工程师：对科研成果无数量要求，此项选填。</w:t>
      </w:r>
    </w:p>
    <w:p>
      <w:pPr>
        <w:rPr>
          <w:rFonts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需提交证明材料扫描件</w:t>
      </w:r>
    </w:p>
    <w:p>
      <w:pPr>
        <w:rPr>
          <w:rFonts w:ascii="仿宋_GB2312" w:eastAsia="仿宋_GB2312"/>
          <w:bCs/>
          <w:color w:val="000000"/>
          <w:szCs w:val="21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03"/>
        <w:gridCol w:w="4092"/>
        <w:gridCol w:w="3831"/>
        <w:gridCol w:w="1598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已授权专利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专利类型：发明专利、实用新型专利、外观设计专利（整车）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专利名称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授予机构及专利号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专利人排序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已发布标准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标准类型：国家标准、行业标准、团体标准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标准名称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标准发布机构及标准号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起草人排序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已获奖项</w:t>
            </w:r>
          </w:p>
        </w:tc>
        <w:tc>
          <w:tcPr>
            <w:tcW w:w="27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奖项级别：国际级、国家级、省部级、市厅级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获奖类型：自然科学奖、科学技术进步奖、技术发明奖、技术攻关项目奖、重点技术工程项目奖、设计奖励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获奖等级：一等奖、二等奖、三等奖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获奖排名：第一名、第二名、第三名及以下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授奖机构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公开发表论文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论文题目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论文摘要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发表期刊及页码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作者排序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出版专业书籍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书籍类型：</w:t>
            </w:r>
            <w:bookmarkStart w:id="3" w:name="_Hlk71203706"/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专著、教材、专业译著</w:t>
            </w:r>
            <w:bookmarkEnd w:id="3"/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著作名称及字数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出版社名称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作者排序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技术沉淀文件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文件类型：技术报告、技术手册、操作法、试验大纲、标准法规实施细则、质量管理手册、其他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bookmarkStart w:id="4" w:name="_Hlk71204275"/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文件名称及摘要</w:t>
            </w:r>
            <w:bookmarkEnd w:id="4"/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文件使用情况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编制人排序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应用时间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主题报告情况</w:t>
            </w:r>
          </w:p>
        </w:tc>
        <w:tc>
          <w:tcPr>
            <w:tcW w:w="27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专业技术会议级别：国际、国家级、省部级、司局级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会议主题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演讲主题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主办方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会议时间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荣誉称号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奖项级别：国家级、省部级、市厅级、企业级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荣誉称号：五一劳动奖章、先进个人等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授奖机构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授奖时间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394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widowControl/>
        <w:jc w:val="left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C7B12"/>
    <w:multiLevelType w:val="singleLevel"/>
    <w:tmpl w:val="CC0C7B1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E2140CD"/>
    <w:multiLevelType w:val="multilevel"/>
    <w:tmpl w:val="0E2140C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F506B6D"/>
    <w:multiLevelType w:val="multilevel"/>
    <w:tmpl w:val="1F506B6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B84427"/>
    <w:multiLevelType w:val="multilevel"/>
    <w:tmpl w:val="34B8442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54E2279"/>
    <w:multiLevelType w:val="multilevel"/>
    <w:tmpl w:val="354E227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6558D7"/>
    <w:multiLevelType w:val="multilevel"/>
    <w:tmpl w:val="376558D7"/>
    <w:lvl w:ilvl="0" w:tentative="0">
      <w:start w:val="1"/>
      <w:numFmt w:val="decimal"/>
      <w:lvlText w:val="(%1)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5C6DBFAD"/>
    <w:multiLevelType w:val="multilevel"/>
    <w:tmpl w:val="5C6DBFA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5D8A2C75"/>
    <w:multiLevelType w:val="multilevel"/>
    <w:tmpl w:val="5D8A2C7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620CE8A3"/>
    <w:multiLevelType w:val="multilevel"/>
    <w:tmpl w:val="620CE8A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A9AAFC0"/>
    <w:multiLevelType w:val="singleLevel"/>
    <w:tmpl w:val="7A9AAFC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4YzhmYmNlMDVlODg5MWE2ZGMwMDU2MGRkNWI1YjMifQ=="/>
  </w:docVars>
  <w:rsids>
    <w:rsidRoot w:val="001C15EE"/>
    <w:rsid w:val="00010A38"/>
    <w:rsid w:val="00075595"/>
    <w:rsid w:val="00080694"/>
    <w:rsid w:val="000A1402"/>
    <w:rsid w:val="00194137"/>
    <w:rsid w:val="001C15EE"/>
    <w:rsid w:val="00462E73"/>
    <w:rsid w:val="00466CD5"/>
    <w:rsid w:val="004A1EE0"/>
    <w:rsid w:val="004C6DD3"/>
    <w:rsid w:val="00593C5F"/>
    <w:rsid w:val="005A20A3"/>
    <w:rsid w:val="005C7AB6"/>
    <w:rsid w:val="00665FF8"/>
    <w:rsid w:val="00671019"/>
    <w:rsid w:val="00727927"/>
    <w:rsid w:val="0073445A"/>
    <w:rsid w:val="00742187"/>
    <w:rsid w:val="007D601E"/>
    <w:rsid w:val="00801388"/>
    <w:rsid w:val="008C0831"/>
    <w:rsid w:val="008F31BE"/>
    <w:rsid w:val="00901F07"/>
    <w:rsid w:val="00923454"/>
    <w:rsid w:val="009323AF"/>
    <w:rsid w:val="0098413D"/>
    <w:rsid w:val="00A72D2D"/>
    <w:rsid w:val="00A86F12"/>
    <w:rsid w:val="00B67996"/>
    <w:rsid w:val="00B930B2"/>
    <w:rsid w:val="00BB5281"/>
    <w:rsid w:val="00D32BE1"/>
    <w:rsid w:val="00D547A3"/>
    <w:rsid w:val="00D63487"/>
    <w:rsid w:val="00DD6229"/>
    <w:rsid w:val="00E613ED"/>
    <w:rsid w:val="00F02E3A"/>
    <w:rsid w:val="00F23396"/>
    <w:rsid w:val="00F52729"/>
    <w:rsid w:val="00FC27D9"/>
    <w:rsid w:val="0E340027"/>
    <w:rsid w:val="305356DD"/>
    <w:rsid w:val="37E105E0"/>
    <w:rsid w:val="39164D71"/>
    <w:rsid w:val="682327AF"/>
    <w:rsid w:val="7DD62916"/>
    <w:rsid w:val="7E7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2683</Words>
  <Characters>2717</Characters>
  <Lines>22</Lines>
  <Paragraphs>6</Paragraphs>
  <TotalTime>1</TotalTime>
  <ScaleCrop>false</ScaleCrop>
  <LinksUpToDate>false</LinksUpToDate>
  <CharactersWithSpaces>2724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2023-03-22T05:56:00Z</dcterms:created>
  <dc:creator>王永环</dc:creator>
  <cp:lastModifiedBy>Zhou JingJing</cp:lastModifiedBy>
  <dcterms:modified xsi:type="dcterms:W3CDTF">2023-03-29T01:35:56Z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735BC1C2C2354170AE0638C9AD96BDCA</vt:lpwstr>
  </property>
</Properties>
</file>